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A005F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A005F">
        <w:rPr>
          <w:color w:val="000000"/>
          <w:spacing w:val="2"/>
          <w:sz w:val="28"/>
          <w:szCs w:val="28"/>
        </w:rPr>
        <w:t xml:space="preserve"> 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08476D" w:rsidRPr="009A51B6" w:rsidRDefault="0008476D" w:rsidP="002C10D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bookmarkStart w:id="0" w:name="_GoBack"/>
      <w:bookmarkEnd w:id="0"/>
      <w:r w:rsidR="00177EFD" w:rsidRPr="00177EFD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муниципального района Новосибирской области от 16.09.2021 г. № 399 «О внесении изменений в постановление администрации Татарского района от 20.02.2017 г. № 77 «Об утверждении административного регламента предоставления муниципальной услуги по выдаче разрешения на отклонение от предельных параметров разрешенного строительства, реконструкции объектов капитального строительства»»</w:t>
      </w:r>
      <w:r w:rsidR="008D20A1" w:rsidRPr="009A51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5B05" w:rsidRDefault="008D20A1" w:rsidP="003A5B0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1C7">
        <w:rPr>
          <w:rFonts w:ascii="Times New Roman" w:hAnsi="Times New Roman" w:cs="Times New Roman"/>
          <w:sz w:val="28"/>
          <w:szCs w:val="28"/>
        </w:rPr>
        <w:t xml:space="preserve">на странице портала </w:t>
      </w:r>
      <w:r w:rsidRPr="003A5B05">
        <w:rPr>
          <w:rFonts w:ascii="Times New Roman" w:hAnsi="Times New Roman" w:cs="Times New Roman"/>
          <w:sz w:val="28"/>
          <w:szCs w:val="28"/>
        </w:rPr>
        <w:t xml:space="preserve">ГИС НСО </w:t>
      </w:r>
      <w:r w:rsidRPr="002050AD">
        <w:rPr>
          <w:rFonts w:ascii="Times New Roman" w:hAnsi="Times New Roman" w:cs="Times New Roman"/>
          <w:sz w:val="28"/>
          <w:szCs w:val="28"/>
        </w:rPr>
        <w:t>"Электронная демократия Новосибирской области"</w:t>
      </w:r>
      <w:r w:rsidRPr="003A5B05">
        <w:rPr>
          <w:rFonts w:ascii="Times New Roman" w:hAnsi="Times New Roman" w:cs="Times New Roman"/>
          <w:sz w:val="28"/>
          <w:szCs w:val="28"/>
        </w:rPr>
        <w:t xml:space="preserve"> </w:t>
      </w:r>
      <w:r w:rsidR="00177EFD" w:rsidRPr="00177EFD">
        <w:rPr>
          <w:rStyle w:val="a3"/>
          <w:rFonts w:ascii="Times New Roman" w:hAnsi="Times New Roman" w:cs="Times New Roman"/>
          <w:sz w:val="28"/>
          <w:szCs w:val="28"/>
        </w:rPr>
        <w:t>https://dem.nso.ru/#/npa/bills/278e3ab6-37ab-481a-9468-28d01faa07e6</w:t>
      </w:r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</w:t>
      </w:r>
      <w:r w:rsidR="002A00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A005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акта:</w:t>
      </w:r>
    </w:p>
    <w:p w:rsidR="0008476D" w:rsidRPr="00B033C3" w:rsidRDefault="00C62259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177EFD">
        <w:rPr>
          <w:rFonts w:ascii="Times New Roman" w:hAnsi="Times New Roman" w:cs="Times New Roman"/>
          <w:sz w:val="28"/>
          <w:szCs w:val="28"/>
        </w:rPr>
        <w:t>15</w:t>
      </w:r>
      <w:r w:rsidRPr="00C62259">
        <w:rPr>
          <w:rFonts w:ascii="Times New Roman" w:hAnsi="Times New Roman" w:cs="Times New Roman"/>
          <w:sz w:val="28"/>
          <w:szCs w:val="28"/>
        </w:rPr>
        <w:t>.</w:t>
      </w:r>
      <w:r w:rsidR="00177EFD">
        <w:rPr>
          <w:rFonts w:ascii="Times New Roman" w:hAnsi="Times New Roman" w:cs="Times New Roman"/>
          <w:sz w:val="28"/>
          <w:szCs w:val="28"/>
        </w:rPr>
        <w:t>03.</w:t>
      </w:r>
      <w:r w:rsidRPr="00C62259">
        <w:rPr>
          <w:rFonts w:ascii="Times New Roman" w:hAnsi="Times New Roman" w:cs="Times New Roman"/>
          <w:sz w:val="28"/>
          <w:szCs w:val="28"/>
        </w:rPr>
        <w:t>202</w:t>
      </w:r>
      <w:r w:rsidR="002948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294813">
        <w:rPr>
          <w:rFonts w:ascii="Times New Roman" w:hAnsi="Times New Roman" w:cs="Times New Roman"/>
          <w:sz w:val="28"/>
          <w:szCs w:val="28"/>
        </w:rPr>
        <w:t>2</w:t>
      </w:r>
      <w:r w:rsidR="00177EFD">
        <w:rPr>
          <w:rFonts w:ascii="Times New Roman" w:hAnsi="Times New Roman" w:cs="Times New Roman"/>
          <w:sz w:val="28"/>
          <w:szCs w:val="28"/>
        </w:rPr>
        <w:t>9</w:t>
      </w:r>
      <w:r w:rsidRPr="00C62259">
        <w:rPr>
          <w:rFonts w:ascii="Times New Roman" w:hAnsi="Times New Roman" w:cs="Times New Roman"/>
          <w:sz w:val="28"/>
          <w:szCs w:val="28"/>
        </w:rPr>
        <w:t>.</w:t>
      </w:r>
      <w:r w:rsidR="00294813">
        <w:rPr>
          <w:rFonts w:ascii="Times New Roman" w:hAnsi="Times New Roman" w:cs="Times New Roman"/>
          <w:sz w:val="28"/>
          <w:szCs w:val="28"/>
        </w:rPr>
        <w:t>0</w:t>
      </w:r>
      <w:r w:rsidR="00177EFD">
        <w:rPr>
          <w:rFonts w:ascii="Times New Roman" w:hAnsi="Times New Roman" w:cs="Times New Roman"/>
          <w:sz w:val="28"/>
          <w:szCs w:val="28"/>
        </w:rPr>
        <w:t>3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294813">
        <w:rPr>
          <w:rFonts w:ascii="Times New Roman" w:hAnsi="Times New Roman" w:cs="Times New Roman"/>
          <w:sz w:val="28"/>
          <w:szCs w:val="28"/>
        </w:rPr>
        <w:t>2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экономического </w:t>
      </w: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3A5B05" w:rsidRPr="003B24CD" w:rsidRDefault="003A5B05" w:rsidP="003A5B0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3A5B05" w:rsidRPr="005D7D45" w:rsidRDefault="003A5B05" w:rsidP="003A5B05">
      <w:pPr>
        <w:tabs>
          <w:tab w:val="left" w:pos="4335"/>
        </w:tabs>
        <w:rPr>
          <w:sz w:val="18"/>
          <w:szCs w:val="1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</w:p>
    <w:p w:rsidR="0008476D" w:rsidRPr="00F833E9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F833E9" w:rsidRDefault="00177EFD" w:rsidP="000847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C62259" w:rsidRPr="00F833E9">
        <w:rPr>
          <w:sz w:val="28"/>
          <w:szCs w:val="28"/>
        </w:rPr>
        <w:t>.</w:t>
      </w:r>
      <w:r w:rsidR="00294813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C62259" w:rsidRPr="00F833E9">
        <w:rPr>
          <w:sz w:val="28"/>
          <w:szCs w:val="28"/>
        </w:rPr>
        <w:t>.202</w:t>
      </w:r>
      <w:r w:rsidR="00294813">
        <w:rPr>
          <w:sz w:val="28"/>
          <w:szCs w:val="28"/>
        </w:rPr>
        <w:t>2г.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F833E9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 w:rsidSect="00494DB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6D"/>
    <w:rsid w:val="0008476D"/>
    <w:rsid w:val="000E553A"/>
    <w:rsid w:val="001605BF"/>
    <w:rsid w:val="00177EFD"/>
    <w:rsid w:val="002050AD"/>
    <w:rsid w:val="0020631C"/>
    <w:rsid w:val="00294813"/>
    <w:rsid w:val="002A005F"/>
    <w:rsid w:val="002C10DD"/>
    <w:rsid w:val="002C4B07"/>
    <w:rsid w:val="0039198B"/>
    <w:rsid w:val="003A5B05"/>
    <w:rsid w:val="00405C3F"/>
    <w:rsid w:val="00471F58"/>
    <w:rsid w:val="00494DBA"/>
    <w:rsid w:val="004F5C0E"/>
    <w:rsid w:val="00507259"/>
    <w:rsid w:val="005652E8"/>
    <w:rsid w:val="00756C65"/>
    <w:rsid w:val="007A02A3"/>
    <w:rsid w:val="008D20A1"/>
    <w:rsid w:val="00910EE4"/>
    <w:rsid w:val="009A51B6"/>
    <w:rsid w:val="00AE11C7"/>
    <w:rsid w:val="00B917FC"/>
    <w:rsid w:val="00B94098"/>
    <w:rsid w:val="00BD49FF"/>
    <w:rsid w:val="00C35DE6"/>
    <w:rsid w:val="00C62259"/>
    <w:rsid w:val="00C8554B"/>
    <w:rsid w:val="00CA0F01"/>
    <w:rsid w:val="00D3415A"/>
    <w:rsid w:val="00DB6440"/>
    <w:rsid w:val="00F8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550E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4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6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regiontatarsk.nso.ru/page/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E786A-3D7B-4BD6-9DB1-166A4EEC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25</cp:revision>
  <cp:lastPrinted>2021-12-01T11:29:00Z</cp:lastPrinted>
  <dcterms:created xsi:type="dcterms:W3CDTF">2020-08-03T09:21:00Z</dcterms:created>
  <dcterms:modified xsi:type="dcterms:W3CDTF">2022-03-28T08:07:00Z</dcterms:modified>
</cp:coreProperties>
</file>